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99" w:rsidRDefault="00E55399" w:rsidP="00E55399">
      <w:pPr>
        <w:rPr>
          <w:lang w:val="en-US"/>
        </w:rPr>
      </w:pPr>
    </w:p>
    <w:p w:rsidR="00E55399" w:rsidRDefault="00E55399" w:rsidP="00E55399">
      <w:pPr>
        <w:rPr>
          <w:lang w:val="en-US"/>
        </w:rPr>
      </w:pPr>
    </w:p>
    <w:p w:rsidR="00E55399" w:rsidRDefault="00E55399" w:rsidP="00E55399">
      <w:pPr>
        <w:rPr>
          <w:lang w:val="en-US"/>
        </w:rPr>
      </w:pPr>
    </w:p>
    <w:p w:rsidR="00E55399" w:rsidRDefault="00E55399" w:rsidP="00E55399">
      <w:pPr>
        <w:rPr>
          <w:lang w:val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31"/>
          <w:szCs w:val="31"/>
          <w:lang w:val="nb-NO"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31"/>
          <w:szCs w:val="31"/>
          <w:lang w:val="nb-NO" w:eastAsia="en-US"/>
        </w:rPr>
        <w:t xml:space="preserve">Invitasjon til </w:t>
      </w:r>
      <w:proofErr w:type="spellStart"/>
      <w:r>
        <w:rPr>
          <w:rFonts w:ascii="Arial,Bold" w:eastAsiaTheme="minorHAnsi" w:hAnsi="Arial,Bold" w:cs="Arial,Bold"/>
          <w:b/>
          <w:bCs/>
          <w:color w:val="000000"/>
          <w:sz w:val="31"/>
          <w:szCs w:val="31"/>
          <w:lang w:val="nb-NO" w:eastAsia="en-US"/>
        </w:rPr>
        <w:t>FriskOpp</w:t>
      </w:r>
      <w:proofErr w:type="spellEnd"/>
    </w:p>
    <w:p w:rsidR="00AD3A42" w:rsidRDefault="00AD3A42" w:rsidP="00AD3A4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31"/>
          <w:szCs w:val="31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Dato: 20. november 2019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Tid: kl. 09.00 – 15.30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Sted: Festsalen</w:t>
      </w: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, Åsgard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FriskOpp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 xml:space="preserve"> er et dagskurs for tidligere deltakere på kurset Førstehjelp ved selvmordsfare.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Målet med Frisk-Opp er vedlikehold og utvikling av kompetansen fra Førstehjelp ved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proofErr w:type="gramStart"/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selvmordsfare</w:t>
      </w:r>
      <w:proofErr w:type="gramEnd"/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.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 xml:space="preserve">Hoved </w:t>
      </w: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elementene i kurset er:</w:t>
      </w:r>
    </w:p>
    <w:p w:rsidR="00AD3A42" w:rsidRPr="00FC414F" w:rsidRDefault="00AD3A42" w:rsidP="00FC414F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 w:rsidRP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Refleksjon over holdninger til selvmord</w:t>
      </w:r>
    </w:p>
    <w:p w:rsidR="00AD3A42" w:rsidRPr="00FC414F" w:rsidRDefault="00AD3A42" w:rsidP="00FC414F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 w:rsidRP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Repetisjon av Førstehjelpsmodellen</w:t>
      </w:r>
    </w:p>
    <w:p w:rsidR="00AD3A42" w:rsidRPr="00FC414F" w:rsidRDefault="00AD3A42" w:rsidP="00FC414F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 w:rsidRP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Refleksjon og deling av erfaringer med bruk av Førstehjelpsmodellen.</w:t>
      </w:r>
    </w:p>
    <w:p w:rsidR="00AD3A42" w:rsidRPr="00FC414F" w:rsidRDefault="00AD3A42" w:rsidP="00FC414F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 w:rsidRP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Praktiske øvelser</w:t>
      </w:r>
    </w:p>
    <w:p w:rsidR="00AD3A42" w:rsidRPr="00FC414F" w:rsidRDefault="00AD3A42" w:rsidP="00FC414F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 w:rsidRP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Erfaringer med bruk av ressurser og samarbeid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Kurset ledes av sertifiserte kursledere for Førsteh</w:t>
      </w:r>
      <w:r w:rsid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 xml:space="preserve">jelp ved selvmordsfare og </w:t>
      </w:r>
      <w:proofErr w:type="spellStart"/>
      <w:r w:rsidR="00FC414F"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Frisk</w:t>
      </w: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Opp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.</w:t>
      </w: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FC414F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>Påmelding sendes via lenke:</w:t>
      </w:r>
    </w:p>
    <w:p w:rsidR="00FC414F" w:rsidRDefault="00FC414F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hyperlink r:id="rId7" w:history="1">
        <w:r w:rsidRPr="00FC414F">
          <w:rPr>
            <w:rStyle w:val="Hyperkobling"/>
            <w:rFonts w:ascii="Arial" w:eastAsiaTheme="minorHAnsi" w:hAnsi="Arial" w:cs="Arial"/>
            <w:sz w:val="23"/>
            <w:szCs w:val="23"/>
            <w:lang w:val="nb-NO" w:eastAsia="en-US"/>
          </w:rPr>
          <w:t>https://response.questback.com/universitetssykehusetnordnor/friskopprus2019</w:t>
        </w:r>
      </w:hyperlink>
    </w:p>
    <w:p w:rsidR="00FC414F" w:rsidRDefault="00FC414F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</w:pPr>
      <w:bookmarkStart w:id="0" w:name="_GoBack"/>
      <w:bookmarkEnd w:id="0"/>
    </w:p>
    <w:p w:rsidR="00AD3A42" w:rsidRDefault="00AD3A42" w:rsidP="00AD3A42">
      <w:pPr>
        <w:autoSpaceDE w:val="0"/>
        <w:autoSpaceDN w:val="0"/>
        <w:adjustRightInd w:val="0"/>
        <w:rPr>
          <w:rFonts w:ascii="Arial,Italic" w:eastAsiaTheme="minorHAnsi" w:hAnsi="Arial,Italic" w:cs="Arial,Italic"/>
          <w:i/>
          <w:iCs/>
          <w:color w:val="000000"/>
          <w:sz w:val="23"/>
          <w:szCs w:val="23"/>
          <w:lang w:val="nb-NO"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val="nb-NO" w:eastAsia="en-US"/>
        </w:rPr>
        <w:t xml:space="preserve">Påmeldings frist: </w:t>
      </w:r>
      <w:r>
        <w:rPr>
          <w:rFonts w:ascii="Arial,Italic" w:eastAsiaTheme="minorHAnsi" w:hAnsi="Arial,Italic" w:cs="Arial,Italic"/>
          <w:i/>
          <w:iCs/>
          <w:color w:val="000000"/>
          <w:sz w:val="23"/>
          <w:szCs w:val="23"/>
          <w:lang w:val="nb-NO" w:eastAsia="en-US"/>
        </w:rPr>
        <w:t xml:space="preserve">06. </w:t>
      </w:r>
      <w:proofErr w:type="gramStart"/>
      <w:r>
        <w:rPr>
          <w:rFonts w:ascii="Arial,Italic" w:eastAsiaTheme="minorHAnsi" w:hAnsi="Arial,Italic" w:cs="Arial,Italic"/>
          <w:i/>
          <w:iCs/>
          <w:color w:val="000000"/>
          <w:sz w:val="23"/>
          <w:szCs w:val="23"/>
          <w:lang w:val="nb-NO" w:eastAsia="en-US"/>
        </w:rPr>
        <w:t>november</w:t>
      </w:r>
      <w:proofErr w:type="gramEnd"/>
      <w:r>
        <w:rPr>
          <w:rFonts w:ascii="Arial,Italic" w:eastAsiaTheme="minorHAnsi" w:hAnsi="Arial,Italic" w:cs="Arial,Italic"/>
          <w:i/>
          <w:iCs/>
          <w:color w:val="000000"/>
          <w:sz w:val="23"/>
          <w:szCs w:val="23"/>
          <w:lang w:val="nb-NO" w:eastAsia="en-US"/>
        </w:rPr>
        <w:t xml:space="preserve"> 2019</w:t>
      </w:r>
    </w:p>
    <w:p w:rsidR="00AD3A42" w:rsidRDefault="00AD3A42" w:rsidP="00AD3A42">
      <w:pPr>
        <w:autoSpaceDE w:val="0"/>
        <w:autoSpaceDN w:val="0"/>
        <w:adjustRightInd w:val="0"/>
        <w:rPr>
          <w:rFonts w:ascii="Arial,BoldItalic" w:eastAsiaTheme="minorHAnsi" w:hAnsi="Arial,BoldItalic" w:cs="Arial,BoldItalic"/>
          <w:b/>
          <w:bCs/>
          <w:i/>
          <w:iCs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,BoldItalic" w:eastAsiaTheme="minorHAnsi" w:hAnsi="Arial,BoldItalic" w:cs="Arial,BoldItalic"/>
          <w:b/>
          <w:bCs/>
          <w:i/>
          <w:iCs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,BoldItalic" w:eastAsiaTheme="minorHAnsi" w:hAnsi="Arial,BoldItalic" w:cs="Arial,BoldItalic"/>
          <w:b/>
          <w:bCs/>
          <w:i/>
          <w:iCs/>
          <w:color w:val="000000"/>
          <w:sz w:val="23"/>
          <w:szCs w:val="23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,BoldItalic" w:eastAsiaTheme="minorHAnsi" w:hAnsi="Arial,BoldItalic" w:cs="Arial,BoldItalic"/>
          <w:b/>
          <w:bCs/>
          <w:i/>
          <w:iCs/>
          <w:color w:val="000000"/>
          <w:sz w:val="23"/>
          <w:szCs w:val="23"/>
          <w:lang w:val="nb-NO" w:eastAsia="en-US"/>
        </w:rPr>
      </w:pPr>
      <w:r>
        <w:rPr>
          <w:rFonts w:ascii="Arial,BoldItalic" w:eastAsiaTheme="minorHAnsi" w:hAnsi="Arial,BoldItalic" w:cs="Arial,BoldItalic"/>
          <w:b/>
          <w:bCs/>
          <w:i/>
          <w:iCs/>
          <w:color w:val="000000"/>
          <w:sz w:val="23"/>
          <w:szCs w:val="23"/>
          <w:lang w:val="nb-NO" w:eastAsia="en-US"/>
        </w:rPr>
        <w:t>Velkommen!</w:t>
      </w:r>
    </w:p>
    <w:p w:rsidR="00FC414F" w:rsidRDefault="00FC414F" w:rsidP="00AD3A42">
      <w:pPr>
        <w:autoSpaceDE w:val="0"/>
        <w:autoSpaceDN w:val="0"/>
        <w:adjustRightInd w:val="0"/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</w:pPr>
    </w:p>
    <w:p w:rsidR="00FC414F" w:rsidRDefault="00FC414F" w:rsidP="00AD3A42">
      <w:pPr>
        <w:autoSpaceDE w:val="0"/>
        <w:autoSpaceDN w:val="0"/>
        <w:adjustRightInd w:val="0"/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</w:pPr>
    </w:p>
    <w:p w:rsidR="00AD3A42" w:rsidRDefault="00AD3A42" w:rsidP="00AD3A42">
      <w:pPr>
        <w:autoSpaceDE w:val="0"/>
        <w:autoSpaceDN w:val="0"/>
        <w:adjustRightInd w:val="0"/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</w:pPr>
      <w:proofErr w:type="spellStart"/>
      <w:r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  <w:t>Selvmordstemaet</w:t>
      </w:r>
      <w:proofErr w:type="spellEnd"/>
      <w:r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  <w:t xml:space="preserve"> berører, og kurset utfordrer på mange plan. Dersom du er i en livssituasjon</w:t>
      </w:r>
    </w:p>
    <w:p w:rsidR="00AD3A42" w:rsidRDefault="00AD3A42" w:rsidP="00AD3A42">
      <w:pPr>
        <w:autoSpaceDE w:val="0"/>
        <w:autoSpaceDN w:val="0"/>
        <w:adjustRightInd w:val="0"/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</w:pPr>
      <w:proofErr w:type="gramStart"/>
      <w:r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  <w:t>hvor</w:t>
      </w:r>
      <w:proofErr w:type="gramEnd"/>
      <w:r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  <w:t xml:space="preserve"> du selv har behov for hjelp med selvmordstanker, anbefaler VIVAT at du oppsøker hjelp og</w:t>
      </w:r>
    </w:p>
    <w:p w:rsidR="00E55399" w:rsidRPr="00AD3A42" w:rsidRDefault="00AD3A42" w:rsidP="00AD3A42">
      <w:pPr>
        <w:pStyle w:val="undertittel0"/>
        <w:rPr>
          <w:lang w:val="nb-NO"/>
        </w:rPr>
      </w:pPr>
      <w:proofErr w:type="gramStart"/>
      <w:r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  <w:t>heller</w:t>
      </w:r>
      <w:proofErr w:type="gramEnd"/>
      <w:r>
        <w:rPr>
          <w:rFonts w:ascii="Arial,Italic" w:eastAsiaTheme="minorHAnsi" w:hAnsi="Arial,Italic" w:cs="Arial,Italic"/>
          <w:i/>
          <w:iCs/>
          <w:color w:val="000000"/>
          <w:sz w:val="21"/>
          <w:szCs w:val="21"/>
          <w:lang w:val="nb-NO" w:eastAsia="en-US"/>
        </w:rPr>
        <w:t xml:space="preserve"> deltar på kurs ved en senere anledning.</w:t>
      </w:r>
    </w:p>
    <w:p w:rsidR="00E55399" w:rsidRPr="00AD3A42" w:rsidRDefault="00E55399" w:rsidP="00E55399">
      <w:pPr>
        <w:pStyle w:val="undertittel0"/>
        <w:rPr>
          <w:lang w:val="nb-NO"/>
        </w:rPr>
      </w:pPr>
    </w:p>
    <w:p w:rsidR="00E55399" w:rsidRPr="00AD3A42" w:rsidRDefault="00E55399" w:rsidP="00E55399">
      <w:pPr>
        <w:pStyle w:val="undertittel0"/>
        <w:rPr>
          <w:lang w:val="nb-NO"/>
        </w:rPr>
      </w:pPr>
    </w:p>
    <w:p w:rsidR="00E55399" w:rsidRPr="00AD3A42" w:rsidRDefault="00E55399" w:rsidP="00E55399">
      <w:pPr>
        <w:pStyle w:val="undertittel0"/>
        <w:rPr>
          <w:lang w:val="nb-NO"/>
        </w:rPr>
      </w:pPr>
    </w:p>
    <w:p w:rsidR="00E55399" w:rsidRPr="00AD3A42" w:rsidRDefault="00E55399" w:rsidP="00E55399">
      <w:pPr>
        <w:pStyle w:val="undertittel0"/>
        <w:rPr>
          <w:lang w:val="nb-NO"/>
        </w:rPr>
      </w:pPr>
    </w:p>
    <w:p w:rsidR="00E55399" w:rsidRPr="00AD3A42" w:rsidRDefault="00E55399" w:rsidP="00E55399">
      <w:pPr>
        <w:pStyle w:val="undertittel0"/>
        <w:rPr>
          <w:lang w:val="nb-NO"/>
        </w:rPr>
      </w:pPr>
    </w:p>
    <w:p w:rsidR="00E55399" w:rsidRPr="00AD3A42" w:rsidRDefault="00E55399" w:rsidP="00E55399">
      <w:pPr>
        <w:pStyle w:val="undertittel0"/>
        <w:rPr>
          <w:lang w:val="nb-NO"/>
        </w:rPr>
      </w:pPr>
    </w:p>
    <w:p w:rsidR="0090581A" w:rsidRPr="00AD3A42" w:rsidRDefault="0090581A" w:rsidP="00E55399">
      <w:pPr>
        <w:rPr>
          <w:lang w:val="nb-NO"/>
        </w:rPr>
      </w:pPr>
    </w:p>
    <w:sectPr w:rsidR="0090581A" w:rsidRPr="00AD3A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99" w:rsidRDefault="00E55399" w:rsidP="00E55399">
      <w:r>
        <w:separator/>
      </w:r>
    </w:p>
  </w:endnote>
  <w:endnote w:type="continuationSeparator" w:id="0">
    <w:p w:rsidR="00E55399" w:rsidRDefault="00E55399" w:rsidP="00E5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Sans">
    <w:altName w:val="Arial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399" w:rsidRDefault="00E55399">
    <w:pPr>
      <w:pStyle w:val="Bunntekst"/>
    </w:pPr>
    <w:r w:rsidRPr="00E55399">
      <w:rPr>
        <w:rFonts w:ascii="Helvetica" w:eastAsia="PMingLiU" w:hAnsi="Helvetica" w:cs="Times New Roman"/>
        <w:noProof/>
        <w:sz w:val="24"/>
        <w:szCs w:val="24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50CB4" wp14:editId="13B52544">
              <wp:simplePos x="0" y="0"/>
              <wp:positionH relativeFrom="column">
                <wp:posOffset>4915759</wp:posOffset>
              </wp:positionH>
              <wp:positionV relativeFrom="paragraph">
                <wp:posOffset>-914288</wp:posOffset>
              </wp:positionV>
              <wp:extent cx="1669415" cy="1698625"/>
              <wp:effectExtent l="0" t="0" r="0" b="3175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415" cy="169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55399" w:rsidRPr="00E55399" w:rsidRDefault="00E55399" w:rsidP="00E55399">
                          <w:pPr>
                            <w:pStyle w:val="Bunntekst"/>
                            <w:contextualSpacing/>
                            <w:rPr>
                              <w:rFonts w:ascii="PT Sans" w:hAnsi="PT Sans"/>
                              <w:color w:val="59595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50C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7.05pt;margin-top:-1in;width:131.45pt;height:133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" filled="f" stroked="f">
              <v:textbox style="mso-fit-shape-to-text:t">
                <w:txbxContent>
                  <w:p w:rsidR="00E55399" w:rsidRPr="00E55399" w:rsidRDefault="00E55399" w:rsidP="00E55399">
                    <w:pPr>
                      <w:pStyle w:val="Bunntekst"/>
                      <w:contextualSpacing/>
                      <w:rPr>
                        <w:rFonts w:ascii="PT Sans" w:hAnsi="PT Sans"/>
                        <w:color w:val="595959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99" w:rsidRDefault="00E55399" w:rsidP="00E55399">
      <w:r>
        <w:separator/>
      </w:r>
    </w:p>
  </w:footnote>
  <w:footnote w:type="continuationSeparator" w:id="0">
    <w:p w:rsidR="00E55399" w:rsidRDefault="00E55399" w:rsidP="00E5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399" w:rsidRDefault="00E55399">
    <w:pPr>
      <w:pStyle w:val="Topptekst"/>
    </w:pPr>
    <w:r w:rsidRPr="00E55399">
      <w:rPr>
        <w:rFonts w:ascii="Helvetica" w:eastAsia="PMingLiU" w:hAnsi="Helvetica" w:cs="Times New Roman"/>
        <w:noProof/>
        <w:sz w:val="24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48A98069" wp14:editId="29B00B92">
          <wp:simplePos x="0" y="0"/>
          <wp:positionH relativeFrom="column">
            <wp:posOffset>4829175</wp:posOffset>
          </wp:positionH>
          <wp:positionV relativeFrom="paragraph">
            <wp:posOffset>-85426</wp:posOffset>
          </wp:positionV>
          <wp:extent cx="1354282" cy="84813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va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282" cy="848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C34D1"/>
    <w:multiLevelType w:val="hybridMultilevel"/>
    <w:tmpl w:val="D80E1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99"/>
    <w:rsid w:val="000F4A8E"/>
    <w:rsid w:val="0090581A"/>
    <w:rsid w:val="00AD3A42"/>
    <w:rsid w:val="00E55399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CF290C-4FD2-4C62-AF17-1F917C6E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99"/>
    <w:pPr>
      <w:spacing w:after="0" w:line="240" w:lineRule="auto"/>
    </w:pPr>
    <w:rPr>
      <w:rFonts w:ascii="Helvetica" w:eastAsiaTheme="minorEastAsia" w:hAnsi="Helvetica"/>
      <w:sz w:val="24"/>
      <w:szCs w:val="24"/>
      <w:lang w:val="en-GB" w:eastAsia="zh-TW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5399"/>
    <w:pPr>
      <w:keepNext/>
      <w:keepLines/>
      <w:spacing w:before="240"/>
      <w:outlineLvl w:val="0"/>
    </w:pPr>
    <w:rPr>
      <w:rFonts w:eastAsiaTheme="majorEastAsia" w:cs="Times New Roman (Headings CS)"/>
      <w:b/>
      <w:color w:val="403F40"/>
      <w:spacing w:val="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55399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2"/>
      <w:szCs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E55399"/>
  </w:style>
  <w:style w:type="paragraph" w:styleId="Bunntekst">
    <w:name w:val="footer"/>
    <w:basedOn w:val="Normal"/>
    <w:link w:val="BunntekstTegn"/>
    <w:uiPriority w:val="99"/>
    <w:unhideWhenUsed/>
    <w:rsid w:val="00E55399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2"/>
      <w:szCs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E55399"/>
  </w:style>
  <w:style w:type="character" w:customStyle="1" w:styleId="Overskrift1Tegn">
    <w:name w:val="Overskrift 1 Tegn"/>
    <w:basedOn w:val="Standardskriftforavsnitt"/>
    <w:link w:val="Overskrift1"/>
    <w:uiPriority w:val="9"/>
    <w:rsid w:val="00E55399"/>
    <w:rPr>
      <w:rFonts w:ascii="Helvetica" w:eastAsiaTheme="majorEastAsia" w:hAnsi="Helvetica" w:cs="Times New Roman (Headings CS)"/>
      <w:b/>
      <w:color w:val="403F40"/>
      <w:spacing w:val="2"/>
      <w:sz w:val="24"/>
      <w:szCs w:val="32"/>
      <w:lang w:val="en-GB" w:eastAsia="zh-TW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5399"/>
    <w:pPr>
      <w:numPr>
        <w:ilvl w:val="1"/>
      </w:numPr>
      <w:spacing w:after="160"/>
    </w:pPr>
    <w:rPr>
      <w:color w:val="5A5A5A" w:themeColor="text1" w:themeTint="A5"/>
      <w:spacing w:val="15"/>
      <w:sz w:val="20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5399"/>
    <w:rPr>
      <w:rFonts w:ascii="Helvetica" w:eastAsiaTheme="minorEastAsia" w:hAnsi="Helvetica"/>
      <w:color w:val="5A5A5A" w:themeColor="text1" w:themeTint="A5"/>
      <w:spacing w:val="15"/>
      <w:sz w:val="20"/>
      <w:lang w:val="en-GB" w:eastAsia="zh-TW"/>
    </w:rPr>
  </w:style>
  <w:style w:type="paragraph" w:styleId="Ingenmellomrom">
    <w:name w:val="No Spacing"/>
    <w:aliases w:val="brødtekst"/>
    <w:uiPriority w:val="1"/>
    <w:qFormat/>
    <w:rsid w:val="00E55399"/>
    <w:pPr>
      <w:spacing w:after="0" w:line="240" w:lineRule="auto"/>
    </w:pPr>
    <w:rPr>
      <w:rFonts w:ascii="Georgia" w:eastAsiaTheme="minorEastAsia" w:hAnsi="Georgia"/>
      <w:sz w:val="24"/>
      <w:szCs w:val="24"/>
      <w:lang w:val="en-GB" w:eastAsia="zh-TW"/>
    </w:rPr>
  </w:style>
  <w:style w:type="paragraph" w:customStyle="1" w:styleId="undertittel0">
    <w:name w:val="undertittel"/>
    <w:basedOn w:val="Ingenmellomrom"/>
    <w:qFormat/>
    <w:rsid w:val="00E55399"/>
    <w:rPr>
      <w:rFonts w:ascii="Helvetica" w:hAnsi="Helvetica"/>
      <w:sz w:val="20"/>
    </w:rPr>
  </w:style>
  <w:style w:type="paragraph" w:styleId="Listeavsnitt">
    <w:name w:val="List Paragraph"/>
    <w:basedOn w:val="Normal"/>
    <w:uiPriority w:val="34"/>
    <w:qFormat/>
    <w:rsid w:val="00FC414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C4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etssykehusetnordnor/friskopprus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Tonstad Sigrid</dc:creator>
  <cp:keywords/>
  <dc:description/>
  <cp:lastModifiedBy>Wøhni Lena</cp:lastModifiedBy>
  <cp:revision>3</cp:revision>
  <dcterms:created xsi:type="dcterms:W3CDTF">2019-10-29T13:11:00Z</dcterms:created>
  <dcterms:modified xsi:type="dcterms:W3CDTF">2019-10-29T13:12:00Z</dcterms:modified>
</cp:coreProperties>
</file>